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71" w:rsidRDefault="00766F71" w:rsidP="00766F71">
      <w:pPr>
        <w:tabs>
          <w:tab w:val="left" w:pos="7080"/>
        </w:tabs>
        <w:outlineLvl w:val="0"/>
        <w:rPr>
          <w:rFonts w:ascii="Times New Roman" w:hAnsi="Times New Roman"/>
          <w:sz w:val="24"/>
        </w:rPr>
      </w:pPr>
    </w:p>
    <w:p w:rsidR="00766F71" w:rsidRDefault="00766F71" w:rsidP="00444DA5">
      <w:pPr>
        <w:outlineLvl w:val="0"/>
        <w:rPr>
          <w:rFonts w:ascii="Times New Roman" w:hAnsi="Times New Roman"/>
          <w:sz w:val="24"/>
        </w:rPr>
      </w:pPr>
    </w:p>
    <w:p w:rsidR="00766F71" w:rsidRPr="0011055B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>РОССИЙСКАЯ ФЕДЕРАЦИЯ</w:t>
      </w:r>
    </w:p>
    <w:p w:rsidR="00766F71" w:rsidRPr="0011055B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>КАРАЧАЕВО-ЧЕРКЕССКАЯ  РЕСПУБЛИКА</w:t>
      </w:r>
    </w:p>
    <w:p w:rsidR="00766F71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ПРИКУБАНСКИЙ МУНИЦИПАЛЬНЫЙ РАЙОН</w:t>
      </w:r>
      <w:r w:rsidRPr="0011055B">
        <w:rPr>
          <w:rFonts w:ascii="Times New Roman" w:hAnsi="Times New Roman"/>
          <w:sz w:val="24"/>
        </w:rPr>
        <w:t xml:space="preserve">    </w:t>
      </w:r>
    </w:p>
    <w:p w:rsidR="00766F71" w:rsidRPr="0011055B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</w:t>
      </w:r>
      <w:r w:rsidR="008504CF">
        <w:rPr>
          <w:rFonts w:ascii="Times New Roman" w:hAnsi="Times New Roman"/>
          <w:sz w:val="24"/>
        </w:rPr>
        <w:t xml:space="preserve">ТАЛЛЫКСКОГО </w:t>
      </w:r>
      <w:r w:rsidRPr="0011055B">
        <w:rPr>
          <w:rFonts w:ascii="Times New Roman" w:hAnsi="Times New Roman"/>
          <w:sz w:val="24"/>
        </w:rPr>
        <w:t>СЕЛЬСКОГО ПОСЕЛЕНИЯ</w:t>
      </w:r>
    </w:p>
    <w:p w:rsidR="00766F71" w:rsidRPr="0011055B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 xml:space="preserve">       </w:t>
      </w:r>
    </w:p>
    <w:p w:rsidR="00766F71" w:rsidRPr="0011055B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outlineLvl w:val="0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>ПОСТАНОВЛЕНИЕ</w:t>
      </w:r>
    </w:p>
    <w:p w:rsidR="00766F71" w:rsidRPr="0011055B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 xml:space="preserve">                                                          </w:t>
      </w:r>
    </w:p>
    <w:p w:rsidR="00766F71" w:rsidRPr="0011055B" w:rsidRDefault="000F4CCC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16.08</w:t>
      </w:r>
      <w:r w:rsidR="00444DA5">
        <w:rPr>
          <w:rFonts w:ascii="Times New Roman" w:hAnsi="Times New Roman"/>
          <w:sz w:val="24"/>
        </w:rPr>
        <w:t>.2</w:t>
      </w:r>
      <w:r>
        <w:rPr>
          <w:rFonts w:ascii="Times New Roman" w:hAnsi="Times New Roman"/>
          <w:sz w:val="24"/>
        </w:rPr>
        <w:t>018</w:t>
      </w:r>
      <w:r w:rsidR="00766F71" w:rsidRPr="0011055B">
        <w:rPr>
          <w:rFonts w:ascii="Times New Roman" w:hAnsi="Times New Roman"/>
          <w:sz w:val="24"/>
        </w:rPr>
        <w:t xml:space="preserve">                                </w:t>
      </w:r>
      <w:r w:rsidR="00766F71">
        <w:rPr>
          <w:rFonts w:ascii="Times New Roman" w:hAnsi="Times New Roman"/>
          <w:sz w:val="24"/>
        </w:rPr>
        <w:t xml:space="preserve">  </w:t>
      </w:r>
      <w:r w:rsidR="008504CF">
        <w:rPr>
          <w:rFonts w:ascii="Times New Roman" w:hAnsi="Times New Roman"/>
          <w:sz w:val="24"/>
        </w:rPr>
        <w:t xml:space="preserve">     </w:t>
      </w:r>
      <w:r w:rsidR="00766F71">
        <w:rPr>
          <w:rFonts w:ascii="Times New Roman" w:hAnsi="Times New Roman"/>
          <w:sz w:val="24"/>
        </w:rPr>
        <w:t xml:space="preserve">    </w:t>
      </w:r>
      <w:r w:rsidR="008504CF">
        <w:rPr>
          <w:rFonts w:ascii="Times New Roman" w:hAnsi="Times New Roman"/>
          <w:sz w:val="24"/>
        </w:rPr>
        <w:t xml:space="preserve">с. Таллык                               </w:t>
      </w:r>
      <w:r w:rsidR="00444DA5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                         № 17</w:t>
      </w:r>
    </w:p>
    <w:p w:rsidR="00766F71" w:rsidRPr="0011055B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ind w:firstLine="100"/>
        <w:rPr>
          <w:rFonts w:ascii="Times New Roman" w:hAnsi="Times New Roman"/>
          <w:sz w:val="24"/>
        </w:rPr>
      </w:pPr>
    </w:p>
    <w:p w:rsidR="00766F71" w:rsidRPr="0011055B" w:rsidRDefault="00766F71" w:rsidP="00766F71">
      <w:pPr>
        <w:rPr>
          <w:rFonts w:ascii="Times New Roman" w:hAnsi="Times New Roman"/>
          <w:sz w:val="24"/>
        </w:rPr>
      </w:pPr>
    </w:p>
    <w:p w:rsidR="004B6D6F" w:rsidRDefault="00B0612B" w:rsidP="00766F71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</w:t>
      </w:r>
      <w:r w:rsidR="00766F71" w:rsidRPr="0011055B">
        <w:rPr>
          <w:rFonts w:ascii="Times New Roman" w:hAnsi="Times New Roman"/>
          <w:bCs/>
          <w:sz w:val="24"/>
        </w:rPr>
        <w:t xml:space="preserve">О </w:t>
      </w:r>
      <w:r>
        <w:rPr>
          <w:rFonts w:ascii="Times New Roman" w:hAnsi="Times New Roman"/>
          <w:bCs/>
          <w:sz w:val="24"/>
        </w:rPr>
        <w:t xml:space="preserve"> внесении  дополнений в постановление</w:t>
      </w:r>
      <w:r w:rsidR="00766F71">
        <w:rPr>
          <w:rFonts w:ascii="Times New Roman" w:hAnsi="Times New Roman"/>
          <w:bCs/>
          <w:sz w:val="24"/>
        </w:rPr>
        <w:t xml:space="preserve"> администрации </w:t>
      </w:r>
      <w:r w:rsidR="008504CF">
        <w:rPr>
          <w:rFonts w:ascii="Times New Roman" w:hAnsi="Times New Roman"/>
          <w:bCs/>
          <w:sz w:val="24"/>
        </w:rPr>
        <w:t xml:space="preserve">Таллыкского </w:t>
      </w:r>
      <w:r w:rsidR="00766F71">
        <w:rPr>
          <w:rFonts w:ascii="Times New Roman" w:hAnsi="Times New Roman"/>
          <w:bCs/>
          <w:sz w:val="24"/>
        </w:rPr>
        <w:t>сельско</w:t>
      </w:r>
      <w:r w:rsidR="002E07A8">
        <w:rPr>
          <w:rFonts w:ascii="Times New Roman" w:hAnsi="Times New Roman"/>
          <w:bCs/>
          <w:sz w:val="24"/>
        </w:rPr>
        <w:t>го поселения от  01.03.2013 № 11</w:t>
      </w:r>
      <w:r w:rsidR="004B6D6F">
        <w:rPr>
          <w:rFonts w:ascii="Times New Roman" w:hAnsi="Times New Roman"/>
          <w:bCs/>
          <w:sz w:val="24"/>
        </w:rPr>
        <w:t xml:space="preserve"> </w:t>
      </w:r>
      <w:r w:rsidR="004B6D6F" w:rsidRPr="004B6D6F">
        <w:rPr>
          <w:rFonts w:ascii="Times New Roman" w:hAnsi="Times New Roman"/>
          <w:bCs/>
          <w:sz w:val="24"/>
        </w:rPr>
        <w:t xml:space="preserve"> </w:t>
      </w:r>
      <w:r w:rsidR="002E07A8">
        <w:rPr>
          <w:rFonts w:ascii="Times New Roman" w:hAnsi="Times New Roman"/>
          <w:bCs/>
          <w:sz w:val="24"/>
        </w:rPr>
        <w:t>«</w:t>
      </w:r>
      <w:r w:rsidR="002E07A8" w:rsidRPr="002E07A8">
        <w:rPr>
          <w:rFonts w:ascii="Times New Roman" w:hAnsi="Times New Roman"/>
          <w:bCs/>
          <w:sz w:val="24"/>
        </w:rPr>
        <w:t>Об утверждении административного регламента по предоставлению муниципальной услуги «Постановка граждан на учет в качестве нуждающихся в жилых помещениях»</w:t>
      </w:r>
    </w:p>
    <w:p w:rsidR="00B0612B" w:rsidRDefault="00B0612B" w:rsidP="00766F71">
      <w:pPr>
        <w:jc w:val="both"/>
        <w:rPr>
          <w:rFonts w:ascii="Times New Roman" w:hAnsi="Times New Roman"/>
          <w:bCs/>
          <w:sz w:val="24"/>
        </w:rPr>
      </w:pPr>
    </w:p>
    <w:p w:rsidR="00B0612B" w:rsidRDefault="00B0612B" w:rsidP="00766F71">
      <w:pPr>
        <w:jc w:val="both"/>
        <w:rPr>
          <w:rFonts w:ascii="Times New Roman" w:hAnsi="Times New Roman"/>
          <w:sz w:val="24"/>
        </w:rPr>
      </w:pPr>
    </w:p>
    <w:p w:rsidR="00766F71" w:rsidRPr="004B6D6F" w:rsidRDefault="004B6D6F" w:rsidP="00766F7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proofErr w:type="gramStart"/>
      <w:r w:rsidRPr="004B6D6F">
        <w:rPr>
          <w:rFonts w:ascii="Times New Roman" w:hAnsi="Times New Roman"/>
          <w:sz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16.05.2011 № 373 «О разработке и утверждении административных регламентов предоставления государственных услуг»,</w:t>
      </w:r>
      <w:r w:rsidR="00B0612B">
        <w:rPr>
          <w:rFonts w:ascii="Times New Roman" w:hAnsi="Times New Roman"/>
          <w:sz w:val="24"/>
        </w:rPr>
        <w:t xml:space="preserve"> целевой моделью «Поставка на государственный кадастровый учет земельных у</w:t>
      </w:r>
      <w:r w:rsidR="00CE3D83">
        <w:rPr>
          <w:rFonts w:ascii="Times New Roman" w:hAnsi="Times New Roman"/>
          <w:sz w:val="24"/>
        </w:rPr>
        <w:t>частков и объектов недвижимости</w:t>
      </w:r>
      <w:r w:rsidR="00B0612B">
        <w:rPr>
          <w:rFonts w:ascii="Times New Roman" w:hAnsi="Times New Roman"/>
          <w:sz w:val="24"/>
        </w:rPr>
        <w:t>»</w:t>
      </w:r>
      <w:r w:rsidR="006F5AF6">
        <w:rPr>
          <w:rFonts w:ascii="Times New Roman" w:hAnsi="Times New Roman"/>
          <w:sz w:val="24"/>
        </w:rPr>
        <w:t>,</w:t>
      </w:r>
      <w:proofErr w:type="gramEnd"/>
    </w:p>
    <w:p w:rsidR="00766F71" w:rsidRPr="004B6D6F" w:rsidRDefault="00766F71" w:rsidP="00766F71">
      <w:pPr>
        <w:jc w:val="both"/>
        <w:rPr>
          <w:rFonts w:ascii="Times New Roman" w:hAnsi="Times New Roman"/>
          <w:sz w:val="24"/>
        </w:rPr>
      </w:pPr>
      <w:r w:rsidRPr="004B6D6F">
        <w:rPr>
          <w:rFonts w:ascii="Times New Roman" w:hAnsi="Times New Roman"/>
          <w:bCs/>
          <w:sz w:val="24"/>
        </w:rPr>
        <w:tab/>
      </w:r>
    </w:p>
    <w:p w:rsidR="00766F71" w:rsidRPr="0060767F" w:rsidRDefault="00766F71" w:rsidP="00766F71">
      <w:pPr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0767F">
        <w:rPr>
          <w:rFonts w:ascii="Times New Roman" w:hAnsi="Times New Roman"/>
          <w:sz w:val="28"/>
          <w:szCs w:val="28"/>
        </w:rPr>
        <w:t>П</w:t>
      </w:r>
      <w:proofErr w:type="gramEnd"/>
      <w:r w:rsidRPr="0060767F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766F71" w:rsidRDefault="00766F71" w:rsidP="00766F71">
      <w:pPr>
        <w:jc w:val="both"/>
      </w:pPr>
      <w:r w:rsidRPr="0011055B">
        <w:tab/>
      </w:r>
    </w:p>
    <w:p w:rsidR="00766F71" w:rsidRPr="00014710" w:rsidRDefault="00766F71" w:rsidP="00766F71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014710">
        <w:rPr>
          <w:rFonts w:ascii="Times New Roman" w:hAnsi="Times New Roman"/>
          <w:sz w:val="24"/>
        </w:rPr>
        <w:t>Внести в постановление</w:t>
      </w:r>
      <w:r w:rsidRPr="00014710">
        <w:rPr>
          <w:rFonts w:ascii="Times New Roman" w:hAnsi="Times New Roman"/>
          <w:bCs/>
          <w:sz w:val="24"/>
        </w:rPr>
        <w:t xml:space="preserve"> администрации </w:t>
      </w:r>
      <w:r w:rsidR="004B6D6F">
        <w:rPr>
          <w:rFonts w:ascii="Times New Roman" w:hAnsi="Times New Roman"/>
          <w:bCs/>
          <w:sz w:val="24"/>
        </w:rPr>
        <w:t xml:space="preserve">Таллыкского </w:t>
      </w:r>
      <w:r w:rsidRPr="00014710">
        <w:rPr>
          <w:rFonts w:ascii="Times New Roman" w:hAnsi="Times New Roman"/>
          <w:bCs/>
          <w:sz w:val="24"/>
        </w:rPr>
        <w:t>сельско</w:t>
      </w:r>
      <w:r w:rsidR="002E07A8">
        <w:rPr>
          <w:rFonts w:ascii="Times New Roman" w:hAnsi="Times New Roman"/>
          <w:bCs/>
          <w:sz w:val="24"/>
        </w:rPr>
        <w:t>го поселения от  01.03.2013 № 11</w:t>
      </w:r>
      <w:r w:rsidR="004B6D6F">
        <w:rPr>
          <w:rFonts w:ascii="Times New Roman" w:hAnsi="Times New Roman"/>
          <w:bCs/>
          <w:sz w:val="24"/>
        </w:rPr>
        <w:t xml:space="preserve"> </w:t>
      </w:r>
      <w:r w:rsidR="002E07A8" w:rsidRPr="002E07A8">
        <w:rPr>
          <w:rFonts w:ascii="Times New Roman" w:hAnsi="Times New Roman"/>
          <w:bCs/>
          <w:sz w:val="24"/>
        </w:rPr>
        <w:t>«Об утверждении административного регламента по предоставлению муниципальной услуги «Постановка граждан на учет в качестве нуждающихся в жилых помещениях»</w:t>
      </w:r>
      <w:r w:rsidR="002E07A8">
        <w:rPr>
          <w:rFonts w:ascii="Times New Roman" w:hAnsi="Times New Roman"/>
          <w:bCs/>
          <w:sz w:val="24"/>
        </w:rPr>
        <w:t xml:space="preserve"> </w:t>
      </w:r>
      <w:r w:rsidR="00B0612B">
        <w:rPr>
          <w:rFonts w:ascii="Times New Roman" w:hAnsi="Times New Roman"/>
          <w:bCs/>
          <w:sz w:val="24"/>
        </w:rPr>
        <w:t xml:space="preserve"> изменения</w:t>
      </w:r>
      <w:r w:rsidR="006F5AF6">
        <w:rPr>
          <w:rFonts w:ascii="Times New Roman" w:hAnsi="Times New Roman"/>
          <w:bCs/>
          <w:sz w:val="24"/>
        </w:rPr>
        <w:t>.</w:t>
      </w:r>
    </w:p>
    <w:p w:rsidR="00766F71" w:rsidRPr="00014710" w:rsidRDefault="00B0612B" w:rsidP="00766F71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В приложении</w:t>
      </w:r>
      <w:r w:rsidR="00766F71" w:rsidRPr="00014710">
        <w:rPr>
          <w:rFonts w:ascii="Times New Roman" w:hAnsi="Times New Roman"/>
          <w:bCs/>
          <w:sz w:val="24"/>
        </w:rPr>
        <w:t xml:space="preserve"> к постановлению:</w:t>
      </w:r>
    </w:p>
    <w:p w:rsidR="000F4CCC" w:rsidRPr="000F4CCC" w:rsidRDefault="000F4CCC" w:rsidP="000F4CCC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Раздел </w:t>
      </w:r>
      <w:r>
        <w:rPr>
          <w:rFonts w:ascii="Times New Roman" w:hAnsi="Times New Roman"/>
          <w:bCs/>
          <w:sz w:val="24"/>
          <w:lang w:val="en-US"/>
        </w:rPr>
        <w:t>II</w:t>
      </w:r>
      <w:r>
        <w:rPr>
          <w:rFonts w:ascii="Times New Roman" w:hAnsi="Times New Roman"/>
          <w:bCs/>
          <w:sz w:val="24"/>
        </w:rPr>
        <w:t xml:space="preserve"> п.</w:t>
      </w:r>
      <w:r w:rsidR="00B96A1C" w:rsidRPr="00014710">
        <w:rPr>
          <w:rFonts w:ascii="Times New Roman" w:hAnsi="Times New Roman"/>
          <w:bCs/>
          <w:sz w:val="24"/>
        </w:rPr>
        <w:t xml:space="preserve"> </w:t>
      </w:r>
      <w:r w:rsidRPr="000F4CCC">
        <w:rPr>
          <w:rFonts w:ascii="Times New Roman" w:hAnsi="Times New Roman"/>
          <w:bCs/>
          <w:sz w:val="24"/>
        </w:rPr>
        <w:t xml:space="preserve">2.4. </w:t>
      </w:r>
      <w:r>
        <w:rPr>
          <w:rFonts w:ascii="Times New Roman" w:hAnsi="Times New Roman"/>
          <w:bCs/>
          <w:sz w:val="24"/>
        </w:rPr>
        <w:t>«</w:t>
      </w:r>
      <w:r w:rsidRPr="000F4CCC">
        <w:rPr>
          <w:rFonts w:ascii="Times New Roman" w:hAnsi="Times New Roman"/>
          <w:bCs/>
          <w:sz w:val="24"/>
        </w:rPr>
        <w:t>Срок</w:t>
      </w:r>
      <w:r>
        <w:rPr>
          <w:rFonts w:ascii="Times New Roman" w:hAnsi="Times New Roman"/>
          <w:bCs/>
          <w:sz w:val="24"/>
        </w:rPr>
        <w:t>и</w:t>
      </w:r>
      <w:r w:rsidRPr="000F4CCC">
        <w:rPr>
          <w:rFonts w:ascii="Times New Roman" w:hAnsi="Times New Roman"/>
          <w:bCs/>
          <w:sz w:val="24"/>
        </w:rPr>
        <w:t xml:space="preserve"> предоставления муниципальной услуги</w:t>
      </w:r>
      <w:r>
        <w:rPr>
          <w:rFonts w:ascii="Times New Roman" w:hAnsi="Times New Roman"/>
          <w:bCs/>
          <w:sz w:val="24"/>
        </w:rPr>
        <w:t>»</w:t>
      </w:r>
      <w:r w:rsidR="006F5AF6">
        <w:rPr>
          <w:rFonts w:ascii="Times New Roman" w:hAnsi="Times New Roman"/>
          <w:bCs/>
          <w:sz w:val="24"/>
        </w:rPr>
        <w:t>, изложить в следующей редакции:</w:t>
      </w:r>
    </w:p>
    <w:p w:rsidR="000F4CCC" w:rsidRDefault="006F5AF6" w:rsidP="000F4CCC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«</w:t>
      </w:r>
      <w:r w:rsidR="000F4CCC" w:rsidRPr="000F4CCC">
        <w:rPr>
          <w:rFonts w:ascii="Times New Roman" w:hAnsi="Times New Roman"/>
          <w:bCs/>
          <w:sz w:val="24"/>
        </w:rPr>
        <w:t>Срок предоставления м</w:t>
      </w:r>
      <w:r w:rsidR="00B0612B">
        <w:rPr>
          <w:rFonts w:ascii="Times New Roman" w:hAnsi="Times New Roman"/>
          <w:bCs/>
          <w:sz w:val="24"/>
        </w:rPr>
        <w:t>униципальной услуги составляет 1</w:t>
      </w:r>
      <w:r w:rsidR="000F4CCC" w:rsidRPr="000F4CCC">
        <w:rPr>
          <w:rFonts w:ascii="Times New Roman" w:hAnsi="Times New Roman"/>
          <w:bCs/>
          <w:sz w:val="24"/>
        </w:rPr>
        <w:t>0 дней, исчисляемых со дня регистрации заявления с документами, необходимыми для предоставления муниципальной услуги в администрации Таллыкского  сельского поселения</w:t>
      </w:r>
      <w:r>
        <w:rPr>
          <w:rFonts w:ascii="Times New Roman" w:hAnsi="Times New Roman"/>
          <w:bCs/>
          <w:sz w:val="24"/>
        </w:rPr>
        <w:t>»</w:t>
      </w:r>
      <w:bookmarkStart w:id="0" w:name="_GoBack"/>
      <w:bookmarkEnd w:id="0"/>
      <w:r w:rsidR="000F4CCC" w:rsidRPr="000F4CCC">
        <w:rPr>
          <w:rFonts w:ascii="Times New Roman" w:hAnsi="Times New Roman"/>
          <w:bCs/>
          <w:sz w:val="24"/>
        </w:rPr>
        <w:t>.</w:t>
      </w:r>
    </w:p>
    <w:p w:rsidR="00766F71" w:rsidRPr="0060767F" w:rsidRDefault="00766F71" w:rsidP="000F4CCC">
      <w:pPr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ind w:left="180"/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>2.Опубликовать данное постановление в средствах массовой информации и на официаль</w:t>
      </w:r>
      <w:r>
        <w:rPr>
          <w:rFonts w:ascii="Times New Roman" w:hAnsi="Times New Roman"/>
          <w:bCs/>
          <w:sz w:val="24"/>
        </w:rPr>
        <w:t xml:space="preserve">ном сайте администрации </w:t>
      </w:r>
      <w:r w:rsidR="008504CF">
        <w:rPr>
          <w:rFonts w:ascii="Times New Roman" w:hAnsi="Times New Roman"/>
          <w:bCs/>
          <w:sz w:val="24"/>
        </w:rPr>
        <w:t>Таллыкского сельского поселени</w:t>
      </w:r>
      <w:r w:rsidR="008504CF" w:rsidRPr="00CE3D83">
        <w:rPr>
          <w:rFonts w:ascii="Times New Roman" w:hAnsi="Times New Roman"/>
          <w:bCs/>
          <w:sz w:val="24"/>
        </w:rPr>
        <w:t xml:space="preserve">я </w:t>
      </w:r>
      <w:r w:rsidR="00CE3D83" w:rsidRPr="00CE3D83">
        <w:rPr>
          <w:rFonts w:ascii="Times New Roman" w:hAnsi="Times New Roman"/>
          <w:bCs/>
          <w:sz w:val="24"/>
        </w:rPr>
        <w:t>http://www tallyk.sp.kchgov.ru</w:t>
      </w:r>
      <w:r w:rsidR="00CE3D83">
        <w:rPr>
          <w:rFonts w:ascii="Times New Roman" w:hAnsi="Times New Roman"/>
          <w:bCs/>
          <w:sz w:val="24"/>
        </w:rPr>
        <w:t>/.</w:t>
      </w: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>3.Настоящее постановление вступает в силу со дня его официального опубликования (обнародования) в установленном порядке.</w:t>
      </w: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>Глава  администрации</w:t>
      </w:r>
    </w:p>
    <w:p w:rsidR="00766F71" w:rsidRPr="006F5AF6" w:rsidRDefault="008504CF" w:rsidP="00766F71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Таллыкского </w:t>
      </w:r>
      <w:r w:rsidR="00766F71" w:rsidRPr="0060767F">
        <w:rPr>
          <w:rFonts w:ascii="Times New Roman" w:hAnsi="Times New Roman"/>
          <w:bCs/>
          <w:sz w:val="24"/>
        </w:rPr>
        <w:t xml:space="preserve">сельского поселения                    </w:t>
      </w:r>
      <w:r w:rsidR="00766F71">
        <w:rPr>
          <w:rFonts w:ascii="Times New Roman" w:hAnsi="Times New Roman"/>
          <w:bCs/>
          <w:sz w:val="24"/>
        </w:rPr>
        <w:t xml:space="preserve">                      </w:t>
      </w:r>
      <w:r>
        <w:rPr>
          <w:rFonts w:ascii="Times New Roman" w:hAnsi="Times New Roman"/>
          <w:bCs/>
          <w:sz w:val="24"/>
        </w:rPr>
        <w:t xml:space="preserve">     </w:t>
      </w:r>
      <w:r w:rsidR="00766F71">
        <w:rPr>
          <w:rFonts w:ascii="Times New Roman" w:hAnsi="Times New Roman"/>
          <w:bCs/>
          <w:sz w:val="24"/>
        </w:rPr>
        <w:t xml:space="preserve"> </w:t>
      </w:r>
      <w:r w:rsidR="006F5AF6">
        <w:rPr>
          <w:rFonts w:ascii="Times New Roman" w:hAnsi="Times New Roman"/>
          <w:bCs/>
          <w:sz w:val="24"/>
        </w:rPr>
        <w:t xml:space="preserve">                       </w:t>
      </w:r>
      <w:r w:rsidR="00766F71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М.Т. </w:t>
      </w:r>
      <w:r w:rsidR="006F5AF6">
        <w:rPr>
          <w:rFonts w:ascii="Times New Roman" w:hAnsi="Times New Roman"/>
          <w:bCs/>
          <w:sz w:val="24"/>
        </w:rPr>
        <w:t>Гочияева</w:t>
      </w:r>
    </w:p>
    <w:p w:rsidR="00766F71" w:rsidRPr="0060767F" w:rsidRDefault="00766F71" w:rsidP="00766F71">
      <w:pPr>
        <w:jc w:val="both"/>
        <w:rPr>
          <w:rFonts w:ascii="Times New Roman" w:hAnsi="Times New Roman"/>
          <w:sz w:val="24"/>
        </w:rPr>
      </w:pPr>
    </w:p>
    <w:p w:rsidR="00766F71" w:rsidRPr="0060767F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</w:p>
    <w:p w:rsidR="00766F71" w:rsidRPr="0060767F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</w:p>
    <w:p w:rsidR="00766F71" w:rsidRPr="0060767F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</w:p>
    <w:p w:rsidR="00766F71" w:rsidRPr="0060767F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</w:p>
    <w:p w:rsidR="00337155" w:rsidRDefault="00337155"/>
    <w:sectPr w:rsidR="0033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FF7"/>
    <w:multiLevelType w:val="multilevel"/>
    <w:tmpl w:val="A8FA00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71"/>
    <w:rsid w:val="00014710"/>
    <w:rsid w:val="000F4CCC"/>
    <w:rsid w:val="002E07A8"/>
    <w:rsid w:val="00337155"/>
    <w:rsid w:val="00444DA5"/>
    <w:rsid w:val="004B6D6F"/>
    <w:rsid w:val="00580676"/>
    <w:rsid w:val="006F5AF6"/>
    <w:rsid w:val="00766F71"/>
    <w:rsid w:val="008504CF"/>
    <w:rsid w:val="00B0612B"/>
    <w:rsid w:val="00B96A1C"/>
    <w:rsid w:val="00C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7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4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4CF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7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4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4CF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F6D15-EA13-41DA-B877-AB21B912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</cp:lastModifiedBy>
  <cp:revision>16</cp:revision>
  <cp:lastPrinted>2018-08-16T11:36:00Z</cp:lastPrinted>
  <dcterms:created xsi:type="dcterms:W3CDTF">2016-05-12T12:51:00Z</dcterms:created>
  <dcterms:modified xsi:type="dcterms:W3CDTF">2018-08-16T11:38:00Z</dcterms:modified>
</cp:coreProperties>
</file>