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C2" w:rsidRDefault="00757CC2" w:rsidP="00757CC2">
      <w:pPr>
        <w:pStyle w:val="a3"/>
        <w:rPr>
          <w:b/>
          <w:bCs/>
          <w:color w:val="000000"/>
          <w:sz w:val="27"/>
          <w:szCs w:val="27"/>
        </w:rPr>
      </w:pP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МУНИЦИПАЛЬНЫЙ РАЙОН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ТАЛЛЫКСКОГО СЕЛЬСКОГО ПОСЕЛЕНИЯ</w:t>
      </w:r>
    </w:p>
    <w:p w:rsidR="00757CC2" w:rsidRDefault="00757CC2" w:rsidP="00757CC2">
      <w:pPr>
        <w:jc w:val="center"/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57CC2" w:rsidRDefault="00757CC2" w:rsidP="00757CC2">
      <w:pPr>
        <w:jc w:val="center"/>
        <w:rPr>
          <w:b/>
          <w:sz w:val="32"/>
          <w:szCs w:val="32"/>
        </w:rPr>
      </w:pPr>
    </w:p>
    <w:p w:rsidR="00757CC2" w:rsidRDefault="00757CC2" w:rsidP="00757CC2">
      <w:pPr>
        <w:rPr>
          <w:sz w:val="32"/>
          <w:szCs w:val="32"/>
        </w:rPr>
      </w:pPr>
    </w:p>
    <w:p w:rsidR="00757CC2" w:rsidRDefault="00F11407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2067">
        <w:rPr>
          <w:sz w:val="28"/>
          <w:szCs w:val="28"/>
        </w:rPr>
        <w:t>29.12</w:t>
      </w:r>
      <w:r w:rsidR="00BE4C5B">
        <w:rPr>
          <w:sz w:val="28"/>
          <w:szCs w:val="28"/>
        </w:rPr>
        <w:t>.2018</w:t>
      </w:r>
      <w:r w:rsidR="00757CC2" w:rsidRPr="00892537">
        <w:rPr>
          <w:sz w:val="28"/>
          <w:szCs w:val="28"/>
        </w:rPr>
        <w:t xml:space="preserve"> г.</w:t>
      </w:r>
      <w:r w:rsidR="00757CC2">
        <w:rPr>
          <w:sz w:val="28"/>
          <w:szCs w:val="28"/>
        </w:rPr>
        <w:t xml:space="preserve">                               с. Таллык              </w:t>
      </w:r>
      <w:r w:rsidR="00297DDF">
        <w:rPr>
          <w:sz w:val="28"/>
          <w:szCs w:val="28"/>
        </w:rPr>
        <w:t xml:space="preserve">                            </w:t>
      </w:r>
      <w:r w:rsidR="00297DDF" w:rsidRPr="00892537">
        <w:rPr>
          <w:sz w:val="28"/>
          <w:szCs w:val="28"/>
        </w:rPr>
        <w:t>№ 01</w:t>
      </w: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F11407" w:rsidRDefault="00561B54" w:rsidP="00F1140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</w:t>
      </w:r>
      <w:r w:rsidR="002E2067">
        <w:rPr>
          <w:color w:val="000000"/>
          <w:sz w:val="27"/>
          <w:szCs w:val="27"/>
        </w:rPr>
        <w:t>бюджете</w:t>
      </w:r>
      <w:r w:rsidR="00F11407">
        <w:rPr>
          <w:color w:val="000000"/>
          <w:sz w:val="27"/>
          <w:szCs w:val="27"/>
        </w:rPr>
        <w:t xml:space="preserve"> Таллыкс</w:t>
      </w:r>
      <w:r w:rsidR="00BE4C5B">
        <w:rPr>
          <w:color w:val="000000"/>
          <w:sz w:val="27"/>
          <w:szCs w:val="27"/>
        </w:rPr>
        <w:t>кого сельского поселения на 2019</w:t>
      </w:r>
      <w:r w:rsidR="00F11407">
        <w:rPr>
          <w:color w:val="000000"/>
          <w:sz w:val="27"/>
          <w:szCs w:val="27"/>
        </w:rPr>
        <w:t xml:space="preserve"> </w:t>
      </w:r>
      <w:r w:rsidR="002E2067">
        <w:rPr>
          <w:color w:val="000000"/>
          <w:sz w:val="27"/>
          <w:szCs w:val="27"/>
        </w:rPr>
        <w:t xml:space="preserve">год и на </w:t>
      </w:r>
      <w:bookmarkStart w:id="0" w:name="_GoBack"/>
      <w:bookmarkEnd w:id="0"/>
      <w:r w:rsidR="00BE4C5B">
        <w:rPr>
          <w:color w:val="000000"/>
          <w:sz w:val="27"/>
          <w:szCs w:val="27"/>
        </w:rPr>
        <w:t>плановый период 2020-2021</w:t>
      </w:r>
      <w:r>
        <w:rPr>
          <w:color w:val="000000"/>
          <w:sz w:val="27"/>
          <w:szCs w:val="27"/>
        </w:rPr>
        <w:t xml:space="preserve"> годов</w:t>
      </w:r>
    </w:p>
    <w:p w:rsidR="00F11407" w:rsidRPr="00F11407" w:rsidRDefault="00F11407" w:rsidP="00F11407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F11407" w:rsidRDefault="00F1140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F11407">
        <w:rPr>
          <w:color w:val="000000"/>
          <w:sz w:val="27"/>
          <w:szCs w:val="27"/>
        </w:rPr>
        <w:t>В соответствии со статьей 28 Федерального закона от 6 октября 2003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года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№ 131 –ФЗ «Об общих принципах организации местного самоуправления в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Российской Федерации»</w:t>
      </w:r>
      <w:r>
        <w:rPr>
          <w:color w:val="000000"/>
          <w:sz w:val="27"/>
          <w:szCs w:val="27"/>
        </w:rPr>
        <w:t xml:space="preserve"> Совет Таллыкского</w:t>
      </w:r>
      <w:r w:rsidRPr="00F11407">
        <w:rPr>
          <w:color w:val="000000"/>
          <w:sz w:val="27"/>
          <w:szCs w:val="27"/>
        </w:rPr>
        <w:t xml:space="preserve"> сельского поселения</w:t>
      </w:r>
    </w:p>
    <w:p w:rsidR="00892537" w:rsidRPr="00F1140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F11407" w:rsidRPr="00BE4C5B" w:rsidRDefault="00F11407" w:rsidP="00F11407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BE4C5B">
        <w:rPr>
          <w:b/>
          <w:color w:val="000000"/>
          <w:sz w:val="27"/>
          <w:szCs w:val="27"/>
        </w:rPr>
        <w:t>РЕШИЛ:</w:t>
      </w:r>
    </w:p>
    <w:p w:rsidR="00892537" w:rsidRPr="00F1140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F11407" w:rsidRDefault="00F1140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F11407">
        <w:rPr>
          <w:color w:val="000000"/>
          <w:sz w:val="27"/>
          <w:szCs w:val="27"/>
        </w:rPr>
        <w:t>1.</w:t>
      </w:r>
      <w:r w:rsidR="007E6A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Одобрить и внести на обсуждение насел</w:t>
      </w:r>
      <w:r w:rsidR="00561B54">
        <w:rPr>
          <w:color w:val="000000"/>
          <w:sz w:val="27"/>
          <w:szCs w:val="27"/>
        </w:rPr>
        <w:t>ения</w:t>
      </w:r>
      <w:r w:rsidR="00BE4C5B">
        <w:rPr>
          <w:color w:val="000000"/>
          <w:sz w:val="27"/>
          <w:szCs w:val="27"/>
        </w:rPr>
        <w:t xml:space="preserve"> </w:t>
      </w:r>
      <w:r w:rsidR="007E6ABA">
        <w:rPr>
          <w:color w:val="000000"/>
          <w:sz w:val="27"/>
          <w:szCs w:val="27"/>
        </w:rPr>
        <w:t>бюджет</w:t>
      </w:r>
      <w:r>
        <w:rPr>
          <w:color w:val="000000"/>
          <w:sz w:val="27"/>
          <w:szCs w:val="27"/>
        </w:rPr>
        <w:t xml:space="preserve"> Таллыкс</w:t>
      </w:r>
      <w:r w:rsidR="00BE4C5B">
        <w:rPr>
          <w:color w:val="000000"/>
          <w:sz w:val="27"/>
          <w:szCs w:val="27"/>
        </w:rPr>
        <w:t>кого сельского поселения на 2019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г</w:t>
      </w:r>
      <w:r w:rsidR="007E6ABA">
        <w:rPr>
          <w:color w:val="000000"/>
          <w:sz w:val="27"/>
          <w:szCs w:val="27"/>
        </w:rPr>
        <w:t>од</w:t>
      </w:r>
      <w:r w:rsidR="002E2067">
        <w:rPr>
          <w:color w:val="000000"/>
          <w:sz w:val="27"/>
          <w:szCs w:val="27"/>
        </w:rPr>
        <w:t xml:space="preserve"> и на</w:t>
      </w:r>
      <w:r w:rsidR="00561B54">
        <w:rPr>
          <w:color w:val="000000"/>
          <w:sz w:val="27"/>
          <w:szCs w:val="27"/>
        </w:rPr>
        <w:t xml:space="preserve"> плановый период 20</w:t>
      </w:r>
      <w:r w:rsidR="00BE4C5B">
        <w:rPr>
          <w:color w:val="000000"/>
          <w:sz w:val="27"/>
          <w:szCs w:val="27"/>
        </w:rPr>
        <w:t>20</w:t>
      </w:r>
      <w:r w:rsidR="00561B54">
        <w:rPr>
          <w:color w:val="000000"/>
          <w:sz w:val="27"/>
          <w:szCs w:val="27"/>
        </w:rPr>
        <w:t>-20</w:t>
      </w:r>
      <w:r w:rsidR="00BE4C5B">
        <w:rPr>
          <w:color w:val="000000"/>
          <w:sz w:val="27"/>
          <w:szCs w:val="27"/>
        </w:rPr>
        <w:t>21</w:t>
      </w:r>
      <w:r w:rsidR="00561B54">
        <w:rPr>
          <w:color w:val="000000"/>
          <w:sz w:val="27"/>
          <w:szCs w:val="27"/>
        </w:rPr>
        <w:t xml:space="preserve"> годов</w:t>
      </w:r>
      <w:r w:rsidR="007E6ABA">
        <w:rPr>
          <w:color w:val="000000"/>
          <w:sz w:val="27"/>
          <w:szCs w:val="27"/>
        </w:rPr>
        <w:t xml:space="preserve"> согласно приложениям № 1, 2, 3, 4, 5.</w:t>
      </w:r>
    </w:p>
    <w:p w:rsidR="007E6ABA" w:rsidRDefault="00892537" w:rsidP="007E6ABA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="00F11407" w:rsidRPr="00F11407">
        <w:rPr>
          <w:color w:val="000000"/>
          <w:sz w:val="27"/>
          <w:szCs w:val="27"/>
        </w:rPr>
        <w:t>.</w:t>
      </w:r>
      <w:r w:rsidR="007E6ABA">
        <w:rPr>
          <w:color w:val="000000"/>
          <w:sz w:val="27"/>
          <w:szCs w:val="27"/>
        </w:rPr>
        <w:t xml:space="preserve"> </w:t>
      </w:r>
      <w:r w:rsidR="007E6ABA">
        <w:rPr>
          <w:sz w:val="28"/>
          <w:szCs w:val="28"/>
        </w:rPr>
        <w:t xml:space="preserve">Настоящее решение подлежит обнародованию и размещению на официальном сайте администрации Таллыкского сельского поселения </w:t>
      </w:r>
      <w:r w:rsidR="007E6ABA">
        <w:rPr>
          <w:sz w:val="28"/>
          <w:szCs w:val="28"/>
          <w:lang w:val="en-US"/>
        </w:rPr>
        <w:t>http</w:t>
      </w:r>
      <w:r w:rsidR="007E6ABA">
        <w:rPr>
          <w:sz w:val="28"/>
          <w:szCs w:val="28"/>
        </w:rPr>
        <w:t>: //</w:t>
      </w:r>
      <w:proofErr w:type="spellStart"/>
      <w:r w:rsidR="007E6ABA">
        <w:rPr>
          <w:sz w:val="28"/>
          <w:szCs w:val="28"/>
          <w:lang w:val="en-US"/>
        </w:rPr>
        <w:t>wwwtallyk</w:t>
      </w:r>
      <w:proofErr w:type="spellEnd"/>
      <w:r w:rsidR="007E6ABA" w:rsidRPr="006E67C1">
        <w:rPr>
          <w:sz w:val="28"/>
          <w:szCs w:val="28"/>
        </w:rPr>
        <w:t>.</w:t>
      </w:r>
      <w:proofErr w:type="spellStart"/>
      <w:r w:rsidR="007E6ABA">
        <w:rPr>
          <w:sz w:val="28"/>
          <w:szCs w:val="28"/>
          <w:lang w:val="en-US"/>
        </w:rPr>
        <w:t>sp</w:t>
      </w:r>
      <w:proofErr w:type="spellEnd"/>
      <w:r w:rsidR="007E6ABA" w:rsidRPr="006E67C1">
        <w:rPr>
          <w:sz w:val="28"/>
          <w:szCs w:val="28"/>
        </w:rPr>
        <w:t>.</w:t>
      </w:r>
      <w:proofErr w:type="spellStart"/>
      <w:r w:rsidR="007E6ABA">
        <w:rPr>
          <w:sz w:val="28"/>
          <w:szCs w:val="28"/>
          <w:lang w:val="en-US"/>
        </w:rPr>
        <w:t>kchgov</w:t>
      </w:r>
      <w:proofErr w:type="spellEnd"/>
      <w:r w:rsidR="007E6ABA" w:rsidRPr="006E67C1">
        <w:rPr>
          <w:sz w:val="28"/>
          <w:szCs w:val="28"/>
        </w:rPr>
        <w:t>.</w:t>
      </w:r>
      <w:proofErr w:type="spellStart"/>
      <w:r w:rsidR="007E6ABA">
        <w:rPr>
          <w:sz w:val="28"/>
          <w:szCs w:val="28"/>
          <w:lang w:val="en-US"/>
        </w:rPr>
        <w:t>ru</w:t>
      </w:r>
      <w:proofErr w:type="spellEnd"/>
      <w:r w:rsidR="007E6ABA">
        <w:rPr>
          <w:sz w:val="28"/>
          <w:szCs w:val="28"/>
        </w:rPr>
        <w:t xml:space="preserve">/. и в газете «Земля </w:t>
      </w:r>
      <w:proofErr w:type="spellStart"/>
      <w:r w:rsidR="007E6ABA">
        <w:rPr>
          <w:sz w:val="28"/>
          <w:szCs w:val="28"/>
        </w:rPr>
        <w:t>Прикубанья</w:t>
      </w:r>
      <w:proofErr w:type="spellEnd"/>
      <w:r w:rsidR="007E6ABA">
        <w:rPr>
          <w:sz w:val="28"/>
          <w:szCs w:val="28"/>
        </w:rPr>
        <w:t>».</w:t>
      </w:r>
    </w:p>
    <w:p w:rsidR="007E6ABA" w:rsidRDefault="007E6ABA" w:rsidP="007E6ABA">
      <w:pPr>
        <w:jc w:val="both"/>
        <w:rPr>
          <w:sz w:val="28"/>
          <w:szCs w:val="28"/>
        </w:rPr>
      </w:pPr>
    </w:p>
    <w:p w:rsidR="00F11407" w:rsidRDefault="00F1140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89253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89253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57CC2" w:rsidRDefault="007E6ABA" w:rsidP="00757CC2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757CC2">
        <w:rPr>
          <w:sz w:val="28"/>
          <w:szCs w:val="28"/>
        </w:rPr>
        <w:t xml:space="preserve">Глава Таллыкского </w:t>
      </w: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</w:t>
      </w:r>
      <w:r w:rsidR="00BE4C5B">
        <w:rPr>
          <w:sz w:val="28"/>
          <w:szCs w:val="28"/>
        </w:rPr>
        <w:t xml:space="preserve">Х. А. </w:t>
      </w:r>
      <w:proofErr w:type="spellStart"/>
      <w:r w:rsidR="00BE4C5B">
        <w:rPr>
          <w:sz w:val="28"/>
          <w:szCs w:val="28"/>
        </w:rPr>
        <w:t>Эдиев</w:t>
      </w:r>
      <w:proofErr w:type="spellEnd"/>
    </w:p>
    <w:p w:rsidR="005073FA" w:rsidRDefault="005073FA"/>
    <w:sectPr w:rsidR="005073FA" w:rsidSect="00043E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CC2"/>
    <w:rsid w:val="00043EA0"/>
    <w:rsid w:val="00241FD4"/>
    <w:rsid w:val="00297DDF"/>
    <w:rsid w:val="002E2067"/>
    <w:rsid w:val="00324C21"/>
    <w:rsid w:val="00361BB5"/>
    <w:rsid w:val="005073FA"/>
    <w:rsid w:val="00561B54"/>
    <w:rsid w:val="00673432"/>
    <w:rsid w:val="006C4FBB"/>
    <w:rsid w:val="006E67C1"/>
    <w:rsid w:val="00757CC2"/>
    <w:rsid w:val="007D7500"/>
    <w:rsid w:val="007E6ABA"/>
    <w:rsid w:val="00867346"/>
    <w:rsid w:val="00892537"/>
    <w:rsid w:val="00901186"/>
    <w:rsid w:val="00AC56BE"/>
    <w:rsid w:val="00B8358A"/>
    <w:rsid w:val="00BE4C5B"/>
    <w:rsid w:val="00E34193"/>
    <w:rsid w:val="00F1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C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2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U5</cp:lastModifiedBy>
  <cp:revision>25</cp:revision>
  <cp:lastPrinted>2017-01-25T10:48:00Z</cp:lastPrinted>
  <dcterms:created xsi:type="dcterms:W3CDTF">2015-11-12T10:01:00Z</dcterms:created>
  <dcterms:modified xsi:type="dcterms:W3CDTF">2019-01-12T14:31:00Z</dcterms:modified>
</cp:coreProperties>
</file>